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2CCB" w14:textId="187391AF" w:rsidR="001F1DF3" w:rsidRPr="0025448D" w:rsidRDefault="001F1DF3" w:rsidP="001F1DF3">
      <w:pPr>
        <w:jc w:val="center"/>
        <w:rPr>
          <w:sz w:val="32"/>
          <w:szCs w:val="32"/>
        </w:rPr>
      </w:pPr>
      <w:r w:rsidRPr="0025448D">
        <w:rPr>
          <w:b/>
          <w:bCs/>
          <w:sz w:val="32"/>
          <w:szCs w:val="32"/>
        </w:rPr>
        <w:t>TÁMOGATÁSI SZERZŐDÉS</w:t>
      </w:r>
    </w:p>
    <w:p w14:paraId="54591A0D" w14:textId="77777777" w:rsidR="0069489D" w:rsidRPr="0025448D" w:rsidRDefault="0069489D" w:rsidP="007C5D40">
      <w:pPr>
        <w:rPr>
          <w:b/>
          <w:bCs/>
          <w:sz w:val="8"/>
          <w:szCs w:val="8"/>
        </w:rPr>
      </w:pPr>
    </w:p>
    <w:p w14:paraId="0A0E6D87" w14:textId="5C8651CF" w:rsidR="00E10261" w:rsidRPr="0025448D" w:rsidRDefault="00044739" w:rsidP="00044739">
      <w:pPr>
        <w:tabs>
          <w:tab w:val="left" w:pos="1267"/>
        </w:tabs>
        <w:rPr>
          <w:sz w:val="12"/>
          <w:szCs w:val="12"/>
        </w:rPr>
      </w:pPr>
      <w:r w:rsidRPr="0025448D">
        <w:rPr>
          <w:sz w:val="12"/>
          <w:szCs w:val="12"/>
        </w:rPr>
        <w:tab/>
      </w:r>
    </w:p>
    <w:p w14:paraId="71A5AA61" w14:textId="77777777" w:rsidR="001F1DF3" w:rsidRPr="0025448D" w:rsidRDefault="001F1DF3" w:rsidP="006E2D88">
      <w:r w:rsidRPr="0025448D">
        <w:t>amely létrejött egyrészről</w:t>
      </w:r>
    </w:p>
    <w:p w14:paraId="511B1EA5" w14:textId="77777777" w:rsidR="00ED1A05" w:rsidRPr="0025448D" w:rsidRDefault="00ED1A05" w:rsidP="006E2D88">
      <w:pPr>
        <w:rPr>
          <w:sz w:val="10"/>
          <w:szCs w:val="10"/>
        </w:rPr>
      </w:pPr>
    </w:p>
    <w:p w14:paraId="246F5644" w14:textId="3386C23A" w:rsidR="001F1DF3" w:rsidRPr="0025448D" w:rsidRDefault="001F1DF3" w:rsidP="001F1DF3">
      <w:r w:rsidRPr="0025448D">
        <w:rPr>
          <w:b/>
          <w:bCs/>
        </w:rPr>
        <w:t>JogiNoéBárkája Alapítvány</w:t>
      </w:r>
      <w:r w:rsidRPr="0025448D">
        <w:t xml:space="preserve"> </w:t>
      </w:r>
      <w:r w:rsidRPr="0025448D">
        <w:br/>
      </w:r>
      <w:r w:rsidRPr="0025448D">
        <w:rPr>
          <w:b/>
          <w:bCs/>
        </w:rPr>
        <w:t>Székhelye:</w:t>
      </w:r>
      <w:r w:rsidRPr="0025448D">
        <w:t xml:space="preserve"> 9946 Magyarszombatfa, Fő út 28.</w:t>
      </w:r>
      <w:r w:rsidRPr="0025448D">
        <w:br/>
      </w:r>
      <w:r w:rsidRPr="0025448D">
        <w:rPr>
          <w:b/>
          <w:bCs/>
        </w:rPr>
        <w:t>Nyilvántartási szám:</w:t>
      </w:r>
      <w:r w:rsidRPr="0025448D">
        <w:t xml:space="preserve"> 18-01-0000447</w:t>
      </w:r>
    </w:p>
    <w:p w14:paraId="5E4D2267" w14:textId="195BFFA8" w:rsidR="001F1DF3" w:rsidRPr="0025448D" w:rsidRDefault="001F1DF3" w:rsidP="001F1DF3">
      <w:r w:rsidRPr="0025448D">
        <w:t>képviseli: Kertész Nikoletta Zita</w:t>
      </w:r>
      <w:r w:rsidR="00FF0CE2" w:rsidRPr="0025448D">
        <w:t>, mint K</w:t>
      </w:r>
      <w:r w:rsidRPr="0025448D">
        <w:t>urátor</w:t>
      </w:r>
    </w:p>
    <w:p w14:paraId="1EF238AE" w14:textId="41EFB7EA" w:rsidR="006E2D88" w:rsidRPr="0025448D" w:rsidRDefault="006E2D88" w:rsidP="006E2D88">
      <w:pPr>
        <w:rPr>
          <w:sz w:val="14"/>
          <w:szCs w:val="14"/>
        </w:rPr>
      </w:pPr>
    </w:p>
    <w:p w14:paraId="45419801" w14:textId="77777777" w:rsidR="001F1DF3" w:rsidRPr="0025448D" w:rsidRDefault="001F1DF3" w:rsidP="001F1DF3">
      <w:r w:rsidRPr="0025448D">
        <w:t>(a továbbiakban: Alapítvány)</w:t>
      </w:r>
    </w:p>
    <w:p w14:paraId="515AD380" w14:textId="0056D9E8" w:rsidR="00A034FB" w:rsidRPr="0025448D" w:rsidRDefault="00A034FB" w:rsidP="007C5D40">
      <w:pPr>
        <w:rPr>
          <w:b/>
          <w:bCs/>
          <w:sz w:val="14"/>
          <w:szCs w:val="1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CE6344" w:rsidRPr="0025448D" w14:paraId="79E39458" w14:textId="77777777" w:rsidTr="007C5D40">
        <w:tc>
          <w:tcPr>
            <w:tcW w:w="3539" w:type="dxa"/>
          </w:tcPr>
          <w:p w14:paraId="7480DDE4" w14:textId="61ECC1FF" w:rsidR="00CE6344" w:rsidRPr="0025448D" w:rsidRDefault="00CE6344" w:rsidP="00A034FB">
            <w:r w:rsidRPr="0025448D">
              <w:t>Név</w:t>
            </w:r>
          </w:p>
        </w:tc>
        <w:tc>
          <w:tcPr>
            <w:tcW w:w="5812" w:type="dxa"/>
          </w:tcPr>
          <w:p w14:paraId="0ECD6D37" w14:textId="4039A6FE" w:rsidR="00CE6344" w:rsidRPr="0025448D" w:rsidRDefault="00CE6344" w:rsidP="00A034FB"/>
        </w:tc>
      </w:tr>
      <w:tr w:rsidR="00CE6344" w:rsidRPr="0025448D" w14:paraId="49987264" w14:textId="77777777" w:rsidTr="007C5D40">
        <w:tc>
          <w:tcPr>
            <w:tcW w:w="3539" w:type="dxa"/>
          </w:tcPr>
          <w:p w14:paraId="2ABEEB1B" w14:textId="29A029BC" w:rsidR="00CE6344" w:rsidRPr="0025448D" w:rsidRDefault="00CE6344" w:rsidP="00A034FB">
            <w:r w:rsidRPr="0025448D">
              <w:t>Születési név</w:t>
            </w:r>
          </w:p>
        </w:tc>
        <w:tc>
          <w:tcPr>
            <w:tcW w:w="5812" w:type="dxa"/>
          </w:tcPr>
          <w:p w14:paraId="794E3D74" w14:textId="77777777" w:rsidR="00CE6344" w:rsidRPr="0025448D" w:rsidRDefault="00CE6344" w:rsidP="00A034FB"/>
        </w:tc>
      </w:tr>
      <w:tr w:rsidR="00CE6344" w:rsidRPr="0025448D" w14:paraId="7ED534BA" w14:textId="77777777" w:rsidTr="007C5D40">
        <w:tc>
          <w:tcPr>
            <w:tcW w:w="3539" w:type="dxa"/>
          </w:tcPr>
          <w:p w14:paraId="78694BDA" w14:textId="4C19839B" w:rsidR="00CE6344" w:rsidRPr="0025448D" w:rsidRDefault="00CE6344" w:rsidP="00A034FB">
            <w:r w:rsidRPr="0025448D">
              <w:t>Születési hely, idő</w:t>
            </w:r>
          </w:p>
        </w:tc>
        <w:tc>
          <w:tcPr>
            <w:tcW w:w="5812" w:type="dxa"/>
          </w:tcPr>
          <w:p w14:paraId="7A8FEF1D" w14:textId="77777777" w:rsidR="00CE6344" w:rsidRPr="0025448D" w:rsidRDefault="00CE6344" w:rsidP="00A034FB"/>
        </w:tc>
      </w:tr>
      <w:tr w:rsidR="00CE6344" w:rsidRPr="0025448D" w14:paraId="3D58A063" w14:textId="77777777" w:rsidTr="007C5D40">
        <w:tc>
          <w:tcPr>
            <w:tcW w:w="3539" w:type="dxa"/>
          </w:tcPr>
          <w:p w14:paraId="5454B3E3" w14:textId="48687326" w:rsidR="00CE6344" w:rsidRPr="0025448D" w:rsidRDefault="00CE6344" w:rsidP="00A034FB">
            <w:r w:rsidRPr="0025448D">
              <w:t>Lakcím</w:t>
            </w:r>
          </w:p>
        </w:tc>
        <w:tc>
          <w:tcPr>
            <w:tcW w:w="5812" w:type="dxa"/>
          </w:tcPr>
          <w:p w14:paraId="5085F018" w14:textId="77777777" w:rsidR="00CE6344" w:rsidRPr="0025448D" w:rsidRDefault="00CE6344" w:rsidP="00A034FB"/>
        </w:tc>
      </w:tr>
      <w:tr w:rsidR="00CE6344" w:rsidRPr="0025448D" w14:paraId="18200A84" w14:textId="77777777" w:rsidTr="007C5D40">
        <w:tc>
          <w:tcPr>
            <w:tcW w:w="3539" w:type="dxa"/>
          </w:tcPr>
          <w:p w14:paraId="0C0DBD60" w14:textId="0F108742" w:rsidR="00CE6344" w:rsidRPr="0025448D" w:rsidRDefault="00CE6344" w:rsidP="00A034FB">
            <w:r w:rsidRPr="0025448D">
              <w:t>Levelezési cím (ha eltér)</w:t>
            </w:r>
          </w:p>
        </w:tc>
        <w:tc>
          <w:tcPr>
            <w:tcW w:w="5812" w:type="dxa"/>
          </w:tcPr>
          <w:p w14:paraId="0626C353" w14:textId="77777777" w:rsidR="00CE6344" w:rsidRPr="0025448D" w:rsidRDefault="00CE6344" w:rsidP="00A034FB"/>
        </w:tc>
      </w:tr>
      <w:tr w:rsidR="00CE6344" w:rsidRPr="0025448D" w14:paraId="31178941" w14:textId="77777777" w:rsidTr="007C5D40">
        <w:tc>
          <w:tcPr>
            <w:tcW w:w="3539" w:type="dxa"/>
          </w:tcPr>
          <w:p w14:paraId="2FC8F1A4" w14:textId="037C966C" w:rsidR="00CE6344" w:rsidRPr="0025448D" w:rsidRDefault="00CE6344" w:rsidP="00A034FB">
            <w:r w:rsidRPr="0025448D">
              <w:t>Telefonszám</w:t>
            </w:r>
          </w:p>
        </w:tc>
        <w:tc>
          <w:tcPr>
            <w:tcW w:w="5812" w:type="dxa"/>
          </w:tcPr>
          <w:p w14:paraId="4AEAE9C8" w14:textId="77777777" w:rsidR="00CE6344" w:rsidRPr="0025448D" w:rsidRDefault="00CE6344" w:rsidP="00A034FB"/>
        </w:tc>
      </w:tr>
      <w:tr w:rsidR="00CE6344" w:rsidRPr="0025448D" w14:paraId="66647E0E" w14:textId="77777777" w:rsidTr="007C5D40">
        <w:tc>
          <w:tcPr>
            <w:tcW w:w="3539" w:type="dxa"/>
          </w:tcPr>
          <w:p w14:paraId="2051094A" w14:textId="56CB0855" w:rsidR="00CE6344" w:rsidRPr="0025448D" w:rsidRDefault="00CE6344" w:rsidP="00A034FB">
            <w:r w:rsidRPr="0025448D">
              <w:t>E-mail</w:t>
            </w:r>
          </w:p>
        </w:tc>
        <w:tc>
          <w:tcPr>
            <w:tcW w:w="5812" w:type="dxa"/>
          </w:tcPr>
          <w:p w14:paraId="5FDE18A6" w14:textId="77777777" w:rsidR="00CE6344" w:rsidRPr="0025448D" w:rsidRDefault="00CE6344" w:rsidP="00A034FB"/>
        </w:tc>
      </w:tr>
      <w:tr w:rsidR="00CE6344" w:rsidRPr="0025448D" w14:paraId="5DD65B62" w14:textId="77777777" w:rsidTr="007C5D40">
        <w:tc>
          <w:tcPr>
            <w:tcW w:w="3539" w:type="dxa"/>
          </w:tcPr>
          <w:p w14:paraId="2C352E90" w14:textId="025E771D" w:rsidR="00CE6344" w:rsidRPr="0025448D" w:rsidRDefault="00CE6344" w:rsidP="00A034FB">
            <w:r w:rsidRPr="0025448D">
              <w:t>Személyazonosító okmány száma:</w:t>
            </w:r>
          </w:p>
        </w:tc>
        <w:tc>
          <w:tcPr>
            <w:tcW w:w="5812" w:type="dxa"/>
          </w:tcPr>
          <w:p w14:paraId="0F482594" w14:textId="77777777" w:rsidR="00CE6344" w:rsidRPr="0025448D" w:rsidRDefault="00CE6344" w:rsidP="00A034FB"/>
        </w:tc>
      </w:tr>
      <w:tr w:rsidR="002E6DF6" w:rsidRPr="0025448D" w14:paraId="21ED9DCA" w14:textId="77777777" w:rsidTr="0098010B">
        <w:tc>
          <w:tcPr>
            <w:tcW w:w="3539" w:type="dxa"/>
          </w:tcPr>
          <w:p w14:paraId="61A69C20" w14:textId="77777777" w:rsidR="002E6DF6" w:rsidRPr="0025448D" w:rsidRDefault="002E6DF6" w:rsidP="0098010B">
            <w:pPr>
              <w:rPr>
                <w:b/>
                <w:bCs/>
              </w:rPr>
            </w:pPr>
            <w:r w:rsidRPr="0025448D">
              <w:rPr>
                <w:b/>
                <w:bCs/>
              </w:rPr>
              <w:t>A gyermek neve</w:t>
            </w:r>
          </w:p>
        </w:tc>
        <w:tc>
          <w:tcPr>
            <w:tcW w:w="5812" w:type="dxa"/>
          </w:tcPr>
          <w:p w14:paraId="4FC05E47" w14:textId="77777777" w:rsidR="002E6DF6" w:rsidRPr="0025448D" w:rsidRDefault="002E6DF6" w:rsidP="0098010B"/>
        </w:tc>
      </w:tr>
      <w:tr w:rsidR="002E6DF6" w:rsidRPr="0025448D" w14:paraId="1CED8DF3" w14:textId="77777777" w:rsidTr="0098010B">
        <w:tc>
          <w:tcPr>
            <w:tcW w:w="3539" w:type="dxa"/>
          </w:tcPr>
          <w:p w14:paraId="33CB199D" w14:textId="77777777" w:rsidR="002E6DF6" w:rsidRPr="0025448D" w:rsidRDefault="002E6DF6" w:rsidP="0098010B">
            <w:r w:rsidRPr="0025448D">
              <w:t>A gyermek születési dátuma</w:t>
            </w:r>
          </w:p>
        </w:tc>
        <w:tc>
          <w:tcPr>
            <w:tcW w:w="5812" w:type="dxa"/>
          </w:tcPr>
          <w:p w14:paraId="11A25D9A" w14:textId="77777777" w:rsidR="002E6DF6" w:rsidRPr="0025448D" w:rsidRDefault="002E6DF6" w:rsidP="0098010B"/>
        </w:tc>
      </w:tr>
    </w:tbl>
    <w:p w14:paraId="370CD870" w14:textId="77777777" w:rsidR="00E10261" w:rsidRPr="0025448D" w:rsidRDefault="00E10261" w:rsidP="007C5D40">
      <w:pPr>
        <w:rPr>
          <w:sz w:val="12"/>
          <w:szCs w:val="12"/>
        </w:rPr>
      </w:pPr>
    </w:p>
    <w:p w14:paraId="563BF8C1" w14:textId="2352157C" w:rsidR="006E2D88" w:rsidRPr="0025448D" w:rsidRDefault="001701E7" w:rsidP="006E2D88">
      <w:r w:rsidRPr="0025448D">
        <w:t xml:space="preserve">(továbbiakban, mint </w:t>
      </w:r>
      <w:r w:rsidR="001F1DF3" w:rsidRPr="0025448D">
        <w:rPr>
          <w:b/>
          <w:bCs/>
        </w:rPr>
        <w:t>Támogatott</w:t>
      </w:r>
      <w:r w:rsidRPr="0025448D">
        <w:t xml:space="preserve">) </w:t>
      </w:r>
      <w:r w:rsidR="001F1DF3" w:rsidRPr="0025448D">
        <w:t>között az alábbi feltételekkel:</w:t>
      </w:r>
    </w:p>
    <w:p w14:paraId="229BDFD8" w14:textId="77777777" w:rsidR="006E2D88" w:rsidRPr="0025448D" w:rsidRDefault="006E2D88" w:rsidP="007C5D40">
      <w:pPr>
        <w:rPr>
          <w:b/>
          <w:bCs/>
          <w:sz w:val="14"/>
          <w:szCs w:val="14"/>
        </w:rPr>
      </w:pPr>
    </w:p>
    <w:p w14:paraId="70131A5A" w14:textId="396A9330" w:rsidR="00A931A1" w:rsidRPr="0025448D" w:rsidRDefault="00A931A1" w:rsidP="00A931A1">
      <w:pPr>
        <w:rPr>
          <w:b/>
          <w:bCs/>
        </w:rPr>
      </w:pPr>
      <w:r w:rsidRPr="0025448D">
        <w:rPr>
          <w:b/>
          <w:bCs/>
        </w:rPr>
        <w:t>1. A támogatás célja</w:t>
      </w:r>
      <w:r w:rsidR="004A1194" w:rsidRPr="0025448D">
        <w:rPr>
          <w:b/>
          <w:bCs/>
        </w:rPr>
        <w:t xml:space="preserve"> és összege</w:t>
      </w:r>
    </w:p>
    <w:p w14:paraId="6930AC8B" w14:textId="0869B5C8" w:rsidR="0038670F" w:rsidRPr="0025448D" w:rsidRDefault="00A931A1" w:rsidP="00A931A1">
      <w:r w:rsidRPr="0025448D">
        <w:t xml:space="preserve">Az Alapítvány </w:t>
      </w:r>
      <w:r w:rsidR="006A5435" w:rsidRPr="0025448D">
        <w:t xml:space="preserve">a </w:t>
      </w:r>
      <w:r w:rsidR="004A1194" w:rsidRPr="0025448D">
        <w:t xml:space="preserve">Kuratóriumi határozat szerint </w:t>
      </w:r>
      <w:r w:rsidRPr="0025448D">
        <w:t>a Támogatott részére</w:t>
      </w:r>
    </w:p>
    <w:p w14:paraId="7485A4AF" w14:textId="4B0DBDA1" w:rsidR="0038670F" w:rsidRPr="0025448D" w:rsidRDefault="00A931A1" w:rsidP="00A931A1">
      <w:pPr>
        <w:rPr>
          <w:sz w:val="4"/>
          <w:szCs w:val="4"/>
        </w:rPr>
      </w:pPr>
      <w:r w:rsidRPr="0025448D">
        <w:t xml:space="preserve"> </w:t>
      </w:r>
    </w:p>
    <w:p w14:paraId="7524D514" w14:textId="210F6783" w:rsidR="0038670F" w:rsidRPr="0025448D" w:rsidRDefault="00A931A1" w:rsidP="0038670F">
      <w:pPr>
        <w:jc w:val="center"/>
        <w:rPr>
          <w:b/>
          <w:bCs/>
        </w:rPr>
      </w:pPr>
      <w:r w:rsidRPr="0025448D">
        <w:rPr>
          <w:b/>
          <w:bCs/>
        </w:rPr>
        <w:t>vissza nem térítendő, célhoz kötött támogatást</w:t>
      </w:r>
    </w:p>
    <w:p w14:paraId="511AAE61" w14:textId="77777777" w:rsidR="0038670F" w:rsidRPr="0025448D" w:rsidRDefault="0038670F" w:rsidP="0038670F">
      <w:pPr>
        <w:jc w:val="center"/>
        <w:rPr>
          <w:sz w:val="10"/>
          <w:szCs w:val="10"/>
        </w:rPr>
      </w:pPr>
    </w:p>
    <w:p w14:paraId="698AC24B" w14:textId="3A9805D7" w:rsidR="00A931A1" w:rsidRPr="0025448D" w:rsidRDefault="00A931A1" w:rsidP="00A931A1">
      <w:r w:rsidRPr="0025448D">
        <w:t>nyújt az alábbiakban megnevezett bíróság előtt folyamatban lévő megadott határozat számú peres eljárás költségeinek a részben / egészben történő fedezésére, melyet a támogatási szerződésben rögzített Kedvezményezett bankszámlájára utal.</w:t>
      </w:r>
    </w:p>
    <w:p w14:paraId="4EB4CD1B" w14:textId="77777777" w:rsidR="00A931A1" w:rsidRPr="0025448D" w:rsidRDefault="00A931A1" w:rsidP="00A931A1">
      <w:pPr>
        <w:rPr>
          <w:b/>
          <w:bCs/>
          <w:sz w:val="14"/>
          <w:szCs w:val="1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3402"/>
        <w:gridCol w:w="2410"/>
      </w:tblGrid>
      <w:tr w:rsidR="0062460B" w:rsidRPr="0025448D" w14:paraId="5A548D33" w14:textId="77777777" w:rsidTr="008B6427">
        <w:tc>
          <w:tcPr>
            <w:tcW w:w="3539" w:type="dxa"/>
          </w:tcPr>
          <w:p w14:paraId="384768B3" w14:textId="3BD0C02E" w:rsidR="0062460B" w:rsidRPr="0025448D" w:rsidRDefault="006E2D88" w:rsidP="002B6A9C">
            <w:r w:rsidRPr="0025448D">
              <w:t>Támogatás összege</w:t>
            </w:r>
          </w:p>
        </w:tc>
        <w:tc>
          <w:tcPr>
            <w:tcW w:w="3402" w:type="dxa"/>
          </w:tcPr>
          <w:p w14:paraId="154ACA85" w14:textId="77777777" w:rsidR="0062460B" w:rsidRPr="0025448D" w:rsidRDefault="0062460B" w:rsidP="002B6A9C"/>
        </w:tc>
        <w:tc>
          <w:tcPr>
            <w:tcW w:w="2410" w:type="dxa"/>
          </w:tcPr>
          <w:p w14:paraId="268869EE" w14:textId="3563DF96" w:rsidR="0062460B" w:rsidRPr="0025448D" w:rsidRDefault="0062460B" w:rsidP="0062460B">
            <w:pPr>
              <w:jc w:val="right"/>
            </w:pPr>
            <w:r w:rsidRPr="0025448D">
              <w:t>Ft</w:t>
            </w:r>
          </w:p>
        </w:tc>
      </w:tr>
      <w:tr w:rsidR="006E2D88" w:rsidRPr="0025448D" w14:paraId="18839EEA" w14:textId="77777777" w:rsidTr="008B6427">
        <w:tc>
          <w:tcPr>
            <w:tcW w:w="3539" w:type="dxa"/>
          </w:tcPr>
          <w:p w14:paraId="52EF8B2D" w14:textId="24EE5BA3" w:rsidR="006E2D88" w:rsidRPr="0025448D" w:rsidRDefault="006E2D88" w:rsidP="002B6A9C">
            <w:r w:rsidRPr="0025448D">
              <w:t>Támogatás összege betűve</w:t>
            </w:r>
            <w:r w:rsidR="000D1BC7" w:rsidRPr="0025448D">
              <w:t>l</w:t>
            </w:r>
          </w:p>
        </w:tc>
        <w:tc>
          <w:tcPr>
            <w:tcW w:w="5812" w:type="dxa"/>
            <w:gridSpan w:val="2"/>
          </w:tcPr>
          <w:p w14:paraId="07F68CC9" w14:textId="77777777" w:rsidR="006E2D88" w:rsidRPr="0025448D" w:rsidRDefault="006E2D88" w:rsidP="0062460B">
            <w:pPr>
              <w:jc w:val="right"/>
            </w:pPr>
          </w:p>
        </w:tc>
      </w:tr>
      <w:tr w:rsidR="006E2D88" w:rsidRPr="0025448D" w14:paraId="2ADFEC70" w14:textId="77777777" w:rsidTr="008B6427">
        <w:tc>
          <w:tcPr>
            <w:tcW w:w="3539" w:type="dxa"/>
          </w:tcPr>
          <w:p w14:paraId="77EC344B" w14:textId="294731FD" w:rsidR="006E2D88" w:rsidRPr="0025448D" w:rsidRDefault="006E2D88" w:rsidP="002B6A9C">
            <w:r w:rsidRPr="0025448D">
              <w:t>Bíróság neve</w:t>
            </w:r>
          </w:p>
        </w:tc>
        <w:tc>
          <w:tcPr>
            <w:tcW w:w="5812" w:type="dxa"/>
            <w:gridSpan w:val="2"/>
          </w:tcPr>
          <w:p w14:paraId="75F3F3E1" w14:textId="4FE44F50" w:rsidR="006E2D88" w:rsidRPr="0025448D" w:rsidRDefault="006E2D88" w:rsidP="002B6A9C"/>
        </w:tc>
      </w:tr>
      <w:tr w:rsidR="006E2D88" w:rsidRPr="0025448D" w14:paraId="407066D8" w14:textId="77777777" w:rsidTr="008B6427">
        <w:tc>
          <w:tcPr>
            <w:tcW w:w="3539" w:type="dxa"/>
          </w:tcPr>
          <w:p w14:paraId="68F58559" w14:textId="46BA4ACF" w:rsidR="006E2D88" w:rsidRPr="0025448D" w:rsidRDefault="006E2D88" w:rsidP="002B6A9C">
            <w:r w:rsidRPr="0025448D">
              <w:t>Határozat száma</w:t>
            </w:r>
          </w:p>
        </w:tc>
        <w:tc>
          <w:tcPr>
            <w:tcW w:w="5812" w:type="dxa"/>
            <w:gridSpan w:val="2"/>
          </w:tcPr>
          <w:p w14:paraId="2E09939B" w14:textId="77777777" w:rsidR="006E2D88" w:rsidRPr="0025448D" w:rsidRDefault="006E2D88" w:rsidP="002B6A9C"/>
        </w:tc>
      </w:tr>
    </w:tbl>
    <w:p w14:paraId="390C79DA" w14:textId="77777777" w:rsidR="004A1194" w:rsidRPr="0025448D" w:rsidRDefault="004A1194" w:rsidP="00A034FB">
      <w:pPr>
        <w:rPr>
          <w:b/>
          <w:bCs/>
          <w:sz w:val="18"/>
          <w:szCs w:val="18"/>
        </w:rPr>
      </w:pPr>
    </w:p>
    <w:p w14:paraId="7C9D34D3" w14:textId="77777777" w:rsidR="004A1194" w:rsidRPr="0025448D" w:rsidRDefault="004A1194" w:rsidP="004A1194">
      <w:pPr>
        <w:rPr>
          <w:b/>
          <w:bCs/>
        </w:rPr>
      </w:pPr>
      <w:r w:rsidRPr="0025448D">
        <w:rPr>
          <w:b/>
          <w:bCs/>
        </w:rPr>
        <w:t>3. A kifizetés módja</w:t>
      </w:r>
    </w:p>
    <w:p w14:paraId="2B424FDF" w14:textId="666B884A" w:rsidR="00044739" w:rsidRPr="0025448D" w:rsidRDefault="00AB4F09" w:rsidP="00AB4F09">
      <w:r w:rsidRPr="0025448D">
        <w:t>Á</w:t>
      </w:r>
      <w:r w:rsidR="004A1194" w:rsidRPr="0025448D">
        <w:t>tutalással közvetlenül a</w:t>
      </w:r>
      <w:r w:rsidRPr="0025448D">
        <w:t xml:space="preserve"> Kedvezményezet</w:t>
      </w:r>
      <w:r w:rsidR="008B6427" w:rsidRPr="0025448D">
        <w:t>(</w:t>
      </w:r>
      <w:r w:rsidRPr="0025448D">
        <w:t>tek</w:t>
      </w:r>
      <w:r w:rsidR="008B6427" w:rsidRPr="0025448D">
        <w:t>)</w:t>
      </w:r>
      <w:r w:rsidRPr="0025448D">
        <w:t xml:space="preserve"> számára</w:t>
      </w:r>
      <w:r w:rsidR="008B6427" w:rsidRPr="0025448D">
        <w:t>:</w:t>
      </w:r>
      <w:r w:rsidR="002E6DF6" w:rsidRPr="0025448D">
        <w:t xml:space="preserve"> </w:t>
      </w:r>
    </w:p>
    <w:p w14:paraId="76D6CAE9" w14:textId="02CB967E" w:rsidR="00044739" w:rsidRPr="0025448D" w:rsidRDefault="004A1194" w:rsidP="00044739">
      <w:pPr>
        <w:pStyle w:val="Listaszerbekezds"/>
        <w:numPr>
          <w:ilvl w:val="0"/>
          <w:numId w:val="6"/>
        </w:numPr>
      </w:pPr>
      <w:r w:rsidRPr="0025448D">
        <w:t>ügyvéd/bíróság/szakértő</w:t>
      </w:r>
      <w:r w:rsidR="002E6DF6" w:rsidRPr="0025448D">
        <w:t>/más hatóság</w:t>
      </w:r>
      <w:r w:rsidRPr="0025448D">
        <w:t xml:space="preserve"> részére</w:t>
      </w:r>
      <w:r w:rsidR="002E6DF6" w:rsidRPr="0025448D">
        <w:t>.</w:t>
      </w:r>
    </w:p>
    <w:p w14:paraId="6BD5759D" w14:textId="77777777" w:rsidR="00AB4F09" w:rsidRPr="0025448D" w:rsidRDefault="00AB4F09" w:rsidP="00AB4F09">
      <w:pPr>
        <w:rPr>
          <w:color w:val="EE0000"/>
          <w:sz w:val="16"/>
          <w:szCs w:val="16"/>
        </w:rPr>
      </w:pPr>
    </w:p>
    <w:p w14:paraId="0CD211C4" w14:textId="34BA4D31" w:rsidR="00AB4F09" w:rsidRPr="0025448D" w:rsidRDefault="00AB4F09" w:rsidP="00AB4F09">
      <w:pPr>
        <w:rPr>
          <w:color w:val="auto"/>
        </w:rPr>
      </w:pPr>
      <w:r w:rsidRPr="0025448D">
        <w:rPr>
          <w:b/>
          <w:bCs/>
          <w:color w:val="auto"/>
        </w:rPr>
        <w:t>A kifizetés Kedvezményezettje</w:t>
      </w:r>
      <w:r w:rsidR="005A7919" w:rsidRPr="0025448D">
        <w:rPr>
          <w:b/>
          <w:bCs/>
          <w:color w:val="auto"/>
        </w:rPr>
        <w:t xml:space="preserve"> és összege</w:t>
      </w:r>
    </w:p>
    <w:p w14:paraId="40AC70E9" w14:textId="534DF749" w:rsidR="00AB4F09" w:rsidRPr="0025448D" w:rsidRDefault="00AB4F09" w:rsidP="00AB4F09">
      <w:pPr>
        <w:pStyle w:val="Listaszerbekezds"/>
        <w:numPr>
          <w:ilvl w:val="0"/>
          <w:numId w:val="8"/>
        </w:numPr>
        <w:rPr>
          <w:color w:val="auto"/>
        </w:rPr>
      </w:pPr>
      <w:r w:rsidRPr="0025448D">
        <w:rPr>
          <w:color w:val="auto"/>
        </w:rPr>
        <w:t>A határozatban, végzésben, más szerződésben szereplő kedvezményezett vagy ha több is van, akkor a kedvezményezettek adatai</w:t>
      </w:r>
      <w:r w:rsidR="002E6DF6" w:rsidRPr="0025448D">
        <w:rPr>
          <w:color w:val="auto"/>
        </w:rPr>
        <w:t>.</w:t>
      </w:r>
    </w:p>
    <w:p w14:paraId="39DC149C" w14:textId="77777777" w:rsidR="00AB4F09" w:rsidRPr="0025448D" w:rsidRDefault="00AB4F09" w:rsidP="00AB4F09">
      <w:pPr>
        <w:rPr>
          <w:color w:val="auto"/>
        </w:rPr>
      </w:pPr>
    </w:p>
    <w:tbl>
      <w:tblPr>
        <w:tblStyle w:val="Rcsostblzat"/>
        <w:tblW w:w="9344" w:type="dxa"/>
        <w:tblLook w:val="04A0" w:firstRow="1" w:lastRow="0" w:firstColumn="1" w:lastColumn="0" w:noHBand="0" w:noVBand="1"/>
      </w:tblPr>
      <w:tblGrid>
        <w:gridCol w:w="2147"/>
        <w:gridCol w:w="1743"/>
        <w:gridCol w:w="2626"/>
        <w:gridCol w:w="1820"/>
        <w:gridCol w:w="1008"/>
      </w:tblGrid>
      <w:tr w:rsidR="00290AA8" w:rsidRPr="0025448D" w14:paraId="565D183C" w14:textId="1B93A1CD" w:rsidTr="00290AA8">
        <w:tc>
          <w:tcPr>
            <w:tcW w:w="2147" w:type="dxa"/>
          </w:tcPr>
          <w:p w14:paraId="0C1288AD" w14:textId="2F3F6B4F" w:rsidR="00290AA8" w:rsidRPr="0025448D" w:rsidRDefault="00290AA8" w:rsidP="00AB4F09">
            <w:r w:rsidRPr="0025448D">
              <w:t>Kedvezményezett neve</w:t>
            </w:r>
          </w:p>
        </w:tc>
        <w:tc>
          <w:tcPr>
            <w:tcW w:w="1743" w:type="dxa"/>
          </w:tcPr>
          <w:p w14:paraId="2A7B77F1" w14:textId="18C2C54E" w:rsidR="00290AA8" w:rsidRPr="0025448D" w:rsidRDefault="00290AA8" w:rsidP="00AB4F09">
            <w:r w:rsidRPr="0025448D">
              <w:t>Bank neve</w:t>
            </w:r>
          </w:p>
        </w:tc>
        <w:tc>
          <w:tcPr>
            <w:tcW w:w="2626" w:type="dxa"/>
          </w:tcPr>
          <w:p w14:paraId="58C9B0DD" w14:textId="068C6C21" w:rsidR="00290AA8" w:rsidRPr="0025448D" w:rsidRDefault="00290AA8" w:rsidP="00AB4F09">
            <w:r w:rsidRPr="0025448D">
              <w:t>Bankszámlaszám</w:t>
            </w:r>
          </w:p>
          <w:p w14:paraId="3E121284" w14:textId="22921203" w:rsidR="00290AA8" w:rsidRPr="0025448D" w:rsidRDefault="00290AA8" w:rsidP="00AB4F09">
            <w:r w:rsidRPr="0025448D">
              <w:t>formátum:</w:t>
            </w:r>
            <w:r w:rsidRPr="0025448D">
              <w:br/>
            </w:r>
            <w:r w:rsidRPr="0025448D">
              <w:rPr>
                <w:sz w:val="18"/>
                <w:szCs w:val="18"/>
              </w:rPr>
              <w:t>00000000-00000000-00000000</w:t>
            </w:r>
          </w:p>
        </w:tc>
        <w:tc>
          <w:tcPr>
            <w:tcW w:w="1820" w:type="dxa"/>
          </w:tcPr>
          <w:p w14:paraId="15FAA63C" w14:textId="0E6C4958" w:rsidR="00290AA8" w:rsidRPr="0025448D" w:rsidRDefault="00290AA8" w:rsidP="00AB4F09">
            <w:r w:rsidRPr="0025448D">
              <w:t>Közlemény / ügyfél neve / határozat száma</w:t>
            </w:r>
          </w:p>
        </w:tc>
        <w:tc>
          <w:tcPr>
            <w:tcW w:w="1008" w:type="dxa"/>
          </w:tcPr>
          <w:p w14:paraId="09B2EF05" w14:textId="43C0D67F" w:rsidR="00290AA8" w:rsidRPr="0025448D" w:rsidRDefault="00290AA8" w:rsidP="00AB4F09">
            <w:r w:rsidRPr="0025448D">
              <w:t>Összeg Ft-ban</w:t>
            </w:r>
          </w:p>
        </w:tc>
      </w:tr>
      <w:tr w:rsidR="00290AA8" w:rsidRPr="0025448D" w14:paraId="0FB8E9A5" w14:textId="3088597A" w:rsidTr="00290AA8">
        <w:tc>
          <w:tcPr>
            <w:tcW w:w="2147" w:type="dxa"/>
          </w:tcPr>
          <w:p w14:paraId="4C779E2C" w14:textId="460ACA61" w:rsidR="00290AA8" w:rsidRPr="0025448D" w:rsidRDefault="00290AA8" w:rsidP="007A241B"/>
        </w:tc>
        <w:tc>
          <w:tcPr>
            <w:tcW w:w="1743" w:type="dxa"/>
          </w:tcPr>
          <w:p w14:paraId="070B29AA" w14:textId="77777777" w:rsidR="00290AA8" w:rsidRPr="0025448D" w:rsidRDefault="00290AA8" w:rsidP="007A241B"/>
        </w:tc>
        <w:tc>
          <w:tcPr>
            <w:tcW w:w="2626" w:type="dxa"/>
          </w:tcPr>
          <w:p w14:paraId="23FBD8CD" w14:textId="5DB5159E" w:rsidR="00290AA8" w:rsidRPr="0025448D" w:rsidRDefault="00290AA8" w:rsidP="007A241B"/>
        </w:tc>
        <w:tc>
          <w:tcPr>
            <w:tcW w:w="1820" w:type="dxa"/>
          </w:tcPr>
          <w:p w14:paraId="53314B3F" w14:textId="77777777" w:rsidR="00290AA8" w:rsidRPr="0025448D" w:rsidRDefault="00290AA8" w:rsidP="007A241B"/>
        </w:tc>
        <w:tc>
          <w:tcPr>
            <w:tcW w:w="1008" w:type="dxa"/>
          </w:tcPr>
          <w:p w14:paraId="79DD5BCF" w14:textId="77777777" w:rsidR="00290AA8" w:rsidRPr="0025448D" w:rsidRDefault="00290AA8" w:rsidP="007A241B"/>
        </w:tc>
      </w:tr>
      <w:tr w:rsidR="00290AA8" w:rsidRPr="0025448D" w14:paraId="13DA5318" w14:textId="3C1800C5" w:rsidTr="00290AA8">
        <w:tc>
          <w:tcPr>
            <w:tcW w:w="2147" w:type="dxa"/>
          </w:tcPr>
          <w:p w14:paraId="20A2D49B" w14:textId="77777777" w:rsidR="00290AA8" w:rsidRPr="0025448D" w:rsidRDefault="00290AA8" w:rsidP="007A241B"/>
        </w:tc>
        <w:tc>
          <w:tcPr>
            <w:tcW w:w="1743" w:type="dxa"/>
          </w:tcPr>
          <w:p w14:paraId="000909B2" w14:textId="77777777" w:rsidR="00290AA8" w:rsidRPr="0025448D" w:rsidRDefault="00290AA8" w:rsidP="007A241B"/>
        </w:tc>
        <w:tc>
          <w:tcPr>
            <w:tcW w:w="2626" w:type="dxa"/>
          </w:tcPr>
          <w:p w14:paraId="21C30771" w14:textId="524A1B60" w:rsidR="00290AA8" w:rsidRPr="0025448D" w:rsidRDefault="00290AA8" w:rsidP="007A241B"/>
        </w:tc>
        <w:tc>
          <w:tcPr>
            <w:tcW w:w="1820" w:type="dxa"/>
          </w:tcPr>
          <w:p w14:paraId="52013851" w14:textId="77777777" w:rsidR="00290AA8" w:rsidRPr="0025448D" w:rsidRDefault="00290AA8" w:rsidP="007A241B"/>
        </w:tc>
        <w:tc>
          <w:tcPr>
            <w:tcW w:w="1008" w:type="dxa"/>
          </w:tcPr>
          <w:p w14:paraId="7FE2670B" w14:textId="77777777" w:rsidR="00290AA8" w:rsidRPr="0025448D" w:rsidRDefault="00290AA8" w:rsidP="007A241B"/>
        </w:tc>
      </w:tr>
      <w:tr w:rsidR="00290AA8" w:rsidRPr="0025448D" w14:paraId="60629136" w14:textId="2B981D43" w:rsidTr="00290AA8">
        <w:tc>
          <w:tcPr>
            <w:tcW w:w="2147" w:type="dxa"/>
          </w:tcPr>
          <w:p w14:paraId="1829E184" w14:textId="77777777" w:rsidR="00290AA8" w:rsidRPr="0025448D" w:rsidRDefault="00290AA8" w:rsidP="007A241B"/>
        </w:tc>
        <w:tc>
          <w:tcPr>
            <w:tcW w:w="1743" w:type="dxa"/>
          </w:tcPr>
          <w:p w14:paraId="39B0AF83" w14:textId="77777777" w:rsidR="00290AA8" w:rsidRPr="0025448D" w:rsidRDefault="00290AA8" w:rsidP="007A241B"/>
        </w:tc>
        <w:tc>
          <w:tcPr>
            <w:tcW w:w="2626" w:type="dxa"/>
          </w:tcPr>
          <w:p w14:paraId="19BD40AC" w14:textId="75C5A0A4" w:rsidR="00290AA8" w:rsidRPr="0025448D" w:rsidRDefault="00290AA8" w:rsidP="007A241B"/>
        </w:tc>
        <w:tc>
          <w:tcPr>
            <w:tcW w:w="1820" w:type="dxa"/>
          </w:tcPr>
          <w:p w14:paraId="0C66D769" w14:textId="77777777" w:rsidR="00290AA8" w:rsidRPr="0025448D" w:rsidRDefault="00290AA8" w:rsidP="007A241B"/>
        </w:tc>
        <w:tc>
          <w:tcPr>
            <w:tcW w:w="1008" w:type="dxa"/>
          </w:tcPr>
          <w:p w14:paraId="05A76E62" w14:textId="77777777" w:rsidR="00290AA8" w:rsidRPr="0025448D" w:rsidRDefault="00290AA8" w:rsidP="007A241B"/>
        </w:tc>
      </w:tr>
      <w:tr w:rsidR="00290AA8" w:rsidRPr="0025448D" w14:paraId="3EB00EC2" w14:textId="03424D51" w:rsidTr="00290AA8">
        <w:tc>
          <w:tcPr>
            <w:tcW w:w="2147" w:type="dxa"/>
          </w:tcPr>
          <w:p w14:paraId="49377BFA" w14:textId="77777777" w:rsidR="00290AA8" w:rsidRPr="0025448D" w:rsidRDefault="00290AA8" w:rsidP="007A241B"/>
        </w:tc>
        <w:tc>
          <w:tcPr>
            <w:tcW w:w="1743" w:type="dxa"/>
          </w:tcPr>
          <w:p w14:paraId="14E7B158" w14:textId="77777777" w:rsidR="00290AA8" w:rsidRPr="0025448D" w:rsidRDefault="00290AA8" w:rsidP="007A241B"/>
        </w:tc>
        <w:tc>
          <w:tcPr>
            <w:tcW w:w="2626" w:type="dxa"/>
          </w:tcPr>
          <w:p w14:paraId="709C0DF8" w14:textId="4A4A067C" w:rsidR="00290AA8" w:rsidRPr="0025448D" w:rsidRDefault="00290AA8" w:rsidP="007A241B"/>
        </w:tc>
        <w:tc>
          <w:tcPr>
            <w:tcW w:w="1820" w:type="dxa"/>
          </w:tcPr>
          <w:p w14:paraId="2DD0CF5E" w14:textId="77777777" w:rsidR="00290AA8" w:rsidRPr="0025448D" w:rsidRDefault="00290AA8" w:rsidP="007A241B"/>
        </w:tc>
        <w:tc>
          <w:tcPr>
            <w:tcW w:w="1008" w:type="dxa"/>
          </w:tcPr>
          <w:p w14:paraId="219CDA3E" w14:textId="77777777" w:rsidR="00290AA8" w:rsidRPr="0025448D" w:rsidRDefault="00290AA8" w:rsidP="007A241B"/>
        </w:tc>
      </w:tr>
    </w:tbl>
    <w:p w14:paraId="4B474D23" w14:textId="541CE476" w:rsidR="004A1194" w:rsidRPr="0025448D" w:rsidRDefault="004A1194" w:rsidP="004A1194">
      <w:pPr>
        <w:rPr>
          <w:b/>
          <w:bCs/>
        </w:rPr>
      </w:pPr>
      <w:r w:rsidRPr="0025448D">
        <w:rPr>
          <w:b/>
          <w:bCs/>
        </w:rPr>
        <w:lastRenderedPageBreak/>
        <w:t>4. Felhasználási kötelezettség</w:t>
      </w:r>
    </w:p>
    <w:p w14:paraId="534158F0" w14:textId="65C91451" w:rsidR="004A1194" w:rsidRPr="0025448D" w:rsidRDefault="002E6DF6" w:rsidP="00FB1315">
      <w:r w:rsidRPr="0025448D">
        <w:t xml:space="preserve">Az Alapítvány a fent megnevezett Kedvezményezettek számára utal, így a felhasználás módja meghatározott. </w:t>
      </w:r>
    </w:p>
    <w:p w14:paraId="076CB2E6" w14:textId="77777777" w:rsidR="00FB1315" w:rsidRPr="0025448D" w:rsidRDefault="00FB1315" w:rsidP="00FB1315"/>
    <w:p w14:paraId="0CFDC61C" w14:textId="07A0952F" w:rsidR="004A1194" w:rsidRPr="0025448D" w:rsidRDefault="004A1194" w:rsidP="004A1194">
      <w:pPr>
        <w:rPr>
          <w:b/>
          <w:bCs/>
        </w:rPr>
      </w:pPr>
      <w:r w:rsidRPr="0025448D">
        <w:rPr>
          <w:b/>
          <w:bCs/>
        </w:rPr>
        <w:t>5. Visszafizetési kötelezettség</w:t>
      </w:r>
    </w:p>
    <w:p w14:paraId="2486608D" w14:textId="3361A4BB" w:rsidR="00044739" w:rsidRPr="0025448D" w:rsidRDefault="004A1194" w:rsidP="004A1194">
      <w:r w:rsidRPr="0025448D">
        <w:t xml:space="preserve">A Támogatott köteles a támogatást 15 napon belül visszafizetni, </w:t>
      </w:r>
      <w:r w:rsidR="002E6DF6" w:rsidRPr="0025448D">
        <w:t>ha</w:t>
      </w:r>
    </w:p>
    <w:p w14:paraId="605468FA" w14:textId="77777777" w:rsidR="004A1194" w:rsidRPr="0025448D" w:rsidRDefault="004A1194" w:rsidP="004A1194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valótlan adatot szolgáltatott,</w:t>
      </w:r>
    </w:p>
    <w:p w14:paraId="0DDE028B" w14:textId="0A65F931" w:rsidR="002F32F1" w:rsidRPr="0025448D" w:rsidRDefault="004A1194" w:rsidP="004A1194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a pertől eláll és költség nem merül fel</w:t>
      </w:r>
      <w:r w:rsidR="00044739" w:rsidRPr="0025448D">
        <w:rPr>
          <w:color w:val="auto"/>
        </w:rPr>
        <w:t>,</w:t>
      </w:r>
      <w:r w:rsidR="002F32F1" w:rsidRPr="0025448D">
        <w:rPr>
          <w:color w:val="auto"/>
        </w:rPr>
        <w:t xml:space="preserve"> </w:t>
      </w:r>
    </w:p>
    <w:p w14:paraId="4AC6540F" w14:textId="0DC3B354" w:rsidR="00044739" w:rsidRPr="0025448D" w:rsidRDefault="00044739" w:rsidP="004A1194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a pertől eláll és</w:t>
      </w:r>
      <w:r w:rsidR="002F32F1" w:rsidRPr="0025448D">
        <w:rPr>
          <w:color w:val="auto"/>
        </w:rPr>
        <w:t xml:space="preserve"> </w:t>
      </w:r>
      <w:r w:rsidRPr="0025448D">
        <w:rPr>
          <w:color w:val="auto"/>
        </w:rPr>
        <w:t>költség merül fel,</w:t>
      </w:r>
    </w:p>
    <w:p w14:paraId="02AAD6EB" w14:textId="3B02B7FE" w:rsidR="004A1194" w:rsidRPr="0025448D" w:rsidRDefault="00044739" w:rsidP="00661DA3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 xml:space="preserve">a pertől eláll, </w:t>
      </w:r>
      <w:r w:rsidR="002F32F1" w:rsidRPr="0025448D">
        <w:rPr>
          <w:color w:val="auto"/>
        </w:rPr>
        <w:t xml:space="preserve">de </w:t>
      </w:r>
      <w:r w:rsidRPr="0025448D">
        <w:rPr>
          <w:color w:val="auto"/>
        </w:rPr>
        <w:t xml:space="preserve">az adott per szakaszban ügyvédi </w:t>
      </w:r>
      <w:r w:rsidR="002F32F1" w:rsidRPr="0025448D">
        <w:rPr>
          <w:color w:val="auto"/>
        </w:rPr>
        <w:t>perköltség, közig bírság,</w:t>
      </w:r>
      <w:r w:rsidRPr="0025448D">
        <w:rPr>
          <w:color w:val="auto"/>
        </w:rPr>
        <w:t xml:space="preserve"> más támogatás befizetésre került</w:t>
      </w:r>
      <w:r w:rsidR="00661DA3" w:rsidRPr="0025448D">
        <w:rPr>
          <w:color w:val="auto"/>
        </w:rPr>
        <w:t>,</w:t>
      </w:r>
    </w:p>
    <w:p w14:paraId="73ACDE15" w14:textId="1440D451" w:rsidR="00661DA3" w:rsidRPr="0025448D" w:rsidRDefault="00661DA3" w:rsidP="00661DA3">
      <w:pPr>
        <w:numPr>
          <w:ilvl w:val="0"/>
          <w:numId w:val="4"/>
        </w:numPr>
      </w:pPr>
      <w:r w:rsidRPr="0025448D">
        <w:t>szándékosan elhallgatott tény / információ napvilágra kerülésekor, melyek a támogatáshoz való hozzájutás tisztességes és etikus mivoltát megkérdőjelezik.</w:t>
      </w:r>
    </w:p>
    <w:p w14:paraId="22A8E515" w14:textId="30576366" w:rsidR="00044739" w:rsidRPr="0025448D" w:rsidRDefault="002E6DF6" w:rsidP="00044739">
      <w:pPr>
        <w:numPr>
          <w:ilvl w:val="0"/>
          <w:numId w:val="4"/>
        </w:numPr>
        <w:tabs>
          <w:tab w:val="clear" w:pos="720"/>
        </w:tabs>
      </w:pPr>
      <w:r w:rsidRPr="0025448D">
        <w:t>rendkívüli jogorvoslattal nyertes a per.</w:t>
      </w:r>
    </w:p>
    <w:p w14:paraId="78C33996" w14:textId="77777777" w:rsidR="002E6DF6" w:rsidRPr="0025448D" w:rsidRDefault="002E6DF6" w:rsidP="002E6DF6">
      <w:pPr>
        <w:ind w:left="720"/>
      </w:pPr>
    </w:p>
    <w:p w14:paraId="6F03B44F" w14:textId="77777777" w:rsidR="004A1194" w:rsidRPr="0025448D" w:rsidRDefault="004A1194" w:rsidP="004A1194">
      <w:pPr>
        <w:rPr>
          <w:b/>
          <w:bCs/>
        </w:rPr>
      </w:pPr>
      <w:r w:rsidRPr="0025448D">
        <w:rPr>
          <w:b/>
          <w:bCs/>
        </w:rPr>
        <w:t>6. Adatkezelés</w:t>
      </w:r>
    </w:p>
    <w:p w14:paraId="7C292AB7" w14:textId="77777777" w:rsidR="004A1194" w:rsidRPr="0025448D" w:rsidRDefault="004A1194" w:rsidP="004A1194">
      <w:r w:rsidRPr="0025448D">
        <w:t>A Támogatott hozzájárul személyes adatainak kezeléséhez a támogatás nyilvántartása és jogszabályi kötelezettségek teljesítése érdekében.</w:t>
      </w:r>
    </w:p>
    <w:p w14:paraId="5258B487" w14:textId="77777777" w:rsidR="004A1194" w:rsidRPr="0025448D" w:rsidRDefault="004A1194" w:rsidP="004A1194"/>
    <w:p w14:paraId="3012773C" w14:textId="77777777" w:rsidR="004A1194" w:rsidRPr="0025448D" w:rsidRDefault="004A1194" w:rsidP="004A1194">
      <w:pPr>
        <w:rPr>
          <w:b/>
          <w:bCs/>
        </w:rPr>
      </w:pPr>
      <w:r w:rsidRPr="0025448D">
        <w:rPr>
          <w:b/>
          <w:bCs/>
        </w:rPr>
        <w:t>7. Záró rendelkezések</w:t>
      </w:r>
    </w:p>
    <w:p w14:paraId="4F750A9E" w14:textId="77777777" w:rsidR="004A1194" w:rsidRPr="0025448D" w:rsidRDefault="004A1194" w:rsidP="004A1194">
      <w:r w:rsidRPr="0025448D">
        <w:t>Jelen szerződésben nem szabályozott kérdésekben a Ptk. rendelkezései az irányadók.</w:t>
      </w:r>
    </w:p>
    <w:p w14:paraId="03198115" w14:textId="77777777" w:rsidR="004A1194" w:rsidRPr="0025448D" w:rsidRDefault="004A1194" w:rsidP="00A034FB">
      <w:pPr>
        <w:rPr>
          <w:b/>
          <w:bCs/>
        </w:rPr>
      </w:pPr>
    </w:p>
    <w:p w14:paraId="6BF3A978" w14:textId="77777777" w:rsidR="004A1194" w:rsidRPr="0025448D" w:rsidRDefault="004A1194" w:rsidP="00A034FB">
      <w:pPr>
        <w:rPr>
          <w:b/>
          <w:bCs/>
        </w:rPr>
      </w:pPr>
    </w:p>
    <w:p w14:paraId="2115195B" w14:textId="7A7FB6A2" w:rsidR="006E2D88" w:rsidRPr="0025448D" w:rsidRDefault="006E2D88" w:rsidP="00A034FB">
      <w:r w:rsidRPr="0025448D">
        <w:t>A kurátor, mint az alapítvány képviselője a támogatási szerződést aláírja és intézkedik a kifizetés teljesítéséről.</w:t>
      </w:r>
    </w:p>
    <w:p w14:paraId="5F337E58" w14:textId="77777777" w:rsidR="006E2D88" w:rsidRPr="0025448D" w:rsidRDefault="006E2D88" w:rsidP="00A034FB">
      <w:pPr>
        <w:rPr>
          <w:b/>
          <w:bCs/>
        </w:rPr>
      </w:pPr>
    </w:p>
    <w:p w14:paraId="1C5716D1" w14:textId="737AD2CB" w:rsidR="0069489D" w:rsidRPr="0025448D" w:rsidRDefault="0069489D" w:rsidP="00A034FB">
      <w:pPr>
        <w:rPr>
          <w:sz w:val="12"/>
          <w:szCs w:val="12"/>
        </w:rPr>
      </w:pPr>
    </w:p>
    <w:tbl>
      <w:tblPr>
        <w:tblStyle w:val="Rcsostblzat"/>
        <w:tblW w:w="5382" w:type="dxa"/>
        <w:tblLook w:val="04A0" w:firstRow="1" w:lastRow="0" w:firstColumn="1" w:lastColumn="0" w:noHBand="0" w:noVBand="1"/>
      </w:tblPr>
      <w:tblGrid>
        <w:gridCol w:w="704"/>
        <w:gridCol w:w="2126"/>
        <w:gridCol w:w="2552"/>
      </w:tblGrid>
      <w:tr w:rsidR="00640E12" w:rsidRPr="0025448D" w14:paraId="3A101663" w14:textId="77777777" w:rsidTr="00640E12">
        <w:tc>
          <w:tcPr>
            <w:tcW w:w="704" w:type="dxa"/>
          </w:tcPr>
          <w:p w14:paraId="7A24A650" w14:textId="77777777" w:rsidR="00640E12" w:rsidRPr="0025448D" w:rsidRDefault="00640E12" w:rsidP="00BA2D3C"/>
        </w:tc>
        <w:tc>
          <w:tcPr>
            <w:tcW w:w="2126" w:type="dxa"/>
          </w:tcPr>
          <w:p w14:paraId="6B0D31C9" w14:textId="77777777" w:rsidR="00640E12" w:rsidRPr="0025448D" w:rsidRDefault="00640E12" w:rsidP="00BA2D3C">
            <w:r w:rsidRPr="0025448D">
              <w:t>Helység</w:t>
            </w:r>
          </w:p>
        </w:tc>
        <w:tc>
          <w:tcPr>
            <w:tcW w:w="2552" w:type="dxa"/>
          </w:tcPr>
          <w:p w14:paraId="743BED6B" w14:textId="77777777" w:rsidR="00640E12" w:rsidRPr="0025448D" w:rsidRDefault="00640E12" w:rsidP="00BA2D3C">
            <w:r w:rsidRPr="0025448D">
              <w:t>Év, hónap, nap:</w:t>
            </w:r>
          </w:p>
        </w:tc>
      </w:tr>
      <w:tr w:rsidR="00640E12" w:rsidRPr="0025448D" w14:paraId="125ED7ED" w14:textId="77777777" w:rsidTr="00640E12">
        <w:tc>
          <w:tcPr>
            <w:tcW w:w="704" w:type="dxa"/>
          </w:tcPr>
          <w:p w14:paraId="163798D4" w14:textId="77777777" w:rsidR="00640E12" w:rsidRPr="0025448D" w:rsidRDefault="00640E12" w:rsidP="00BA2D3C">
            <w:r w:rsidRPr="0025448D">
              <w:t>Kelt:</w:t>
            </w:r>
          </w:p>
        </w:tc>
        <w:tc>
          <w:tcPr>
            <w:tcW w:w="2126" w:type="dxa"/>
          </w:tcPr>
          <w:p w14:paraId="6DEEADB7" w14:textId="77777777" w:rsidR="00640E12" w:rsidRPr="0025448D" w:rsidRDefault="00640E12" w:rsidP="00BA2D3C"/>
        </w:tc>
        <w:tc>
          <w:tcPr>
            <w:tcW w:w="2552" w:type="dxa"/>
          </w:tcPr>
          <w:p w14:paraId="788B483A" w14:textId="77777777" w:rsidR="00640E12" w:rsidRPr="0025448D" w:rsidRDefault="00640E12" w:rsidP="00BA2D3C"/>
        </w:tc>
      </w:tr>
    </w:tbl>
    <w:p w14:paraId="788D570D" w14:textId="77777777" w:rsidR="0069489D" w:rsidRPr="0025448D" w:rsidRDefault="0069489D" w:rsidP="00A034FB">
      <w:pPr>
        <w:rPr>
          <w:sz w:val="12"/>
          <w:szCs w:val="12"/>
        </w:rPr>
      </w:pPr>
    </w:p>
    <w:p w14:paraId="404CC97B" w14:textId="77777777" w:rsidR="006E2D88" w:rsidRPr="0025448D" w:rsidRDefault="006E2D88" w:rsidP="00A034FB">
      <w:pPr>
        <w:rPr>
          <w:sz w:val="12"/>
          <w:szCs w:val="12"/>
        </w:rPr>
      </w:pP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A1194" w:rsidRPr="0025448D" w14:paraId="470C5D1D" w14:textId="767D0467" w:rsidTr="004A468A">
        <w:tc>
          <w:tcPr>
            <w:tcW w:w="4820" w:type="dxa"/>
          </w:tcPr>
          <w:p w14:paraId="42A65B7E" w14:textId="77777777" w:rsidR="004A1194" w:rsidRPr="0025448D" w:rsidRDefault="004A1194" w:rsidP="002B6A9C"/>
          <w:p w14:paraId="0733FD6A" w14:textId="77777777" w:rsidR="004A1194" w:rsidRPr="0025448D" w:rsidRDefault="004A1194" w:rsidP="002B6A9C"/>
          <w:p w14:paraId="7FD59105" w14:textId="77777777" w:rsidR="00C758B7" w:rsidRPr="0025448D" w:rsidRDefault="00C758B7" w:rsidP="002B6A9C"/>
          <w:p w14:paraId="075AF241" w14:textId="2C3FF92B" w:rsidR="004A1194" w:rsidRPr="0025448D" w:rsidRDefault="004A1194" w:rsidP="002B6A9C">
            <w:r w:rsidRPr="0025448D">
              <w:t>____________________________</w:t>
            </w:r>
          </w:p>
        </w:tc>
        <w:tc>
          <w:tcPr>
            <w:tcW w:w="4536" w:type="dxa"/>
          </w:tcPr>
          <w:p w14:paraId="0B0DC62D" w14:textId="77777777" w:rsidR="004A1194" w:rsidRPr="0025448D" w:rsidRDefault="004A1194" w:rsidP="002B6A9C"/>
          <w:p w14:paraId="686E02E6" w14:textId="77777777" w:rsidR="004A1194" w:rsidRPr="0025448D" w:rsidRDefault="004A1194" w:rsidP="002B6A9C"/>
          <w:p w14:paraId="3728BC79" w14:textId="77777777" w:rsidR="004A1194" w:rsidRPr="0025448D" w:rsidRDefault="004A1194" w:rsidP="002B6A9C"/>
          <w:p w14:paraId="351EC7AD" w14:textId="315CB3AC" w:rsidR="004A1194" w:rsidRPr="0025448D" w:rsidRDefault="004A1194" w:rsidP="002B6A9C">
            <w:r w:rsidRPr="0025448D">
              <w:t>____________________________</w:t>
            </w:r>
          </w:p>
        </w:tc>
      </w:tr>
      <w:tr w:rsidR="004A1194" w14:paraId="485E37FB" w14:textId="78DEFB0E" w:rsidTr="004A468A">
        <w:tc>
          <w:tcPr>
            <w:tcW w:w="4820" w:type="dxa"/>
          </w:tcPr>
          <w:p w14:paraId="17D1F710" w14:textId="177F535B" w:rsidR="004A1194" w:rsidRPr="0025448D" w:rsidRDefault="004A1194" w:rsidP="006E2D88">
            <w:r w:rsidRPr="0025448D">
              <w:t>Kertész Nikoletta Zita</w:t>
            </w:r>
          </w:p>
          <w:p w14:paraId="6CFFDF73" w14:textId="7EAB5FBB" w:rsidR="004A1194" w:rsidRPr="0025448D" w:rsidRDefault="004A1194" w:rsidP="006E2D88">
            <w:r w:rsidRPr="0025448D">
              <w:t>Kurátor</w:t>
            </w:r>
          </w:p>
          <w:p w14:paraId="405CEF89" w14:textId="2F68E7AA" w:rsidR="004A1194" w:rsidRPr="0025448D" w:rsidRDefault="004A1194" w:rsidP="002B6A9C">
            <w:r w:rsidRPr="0025448D">
              <w:t>JogiNoéBárkája Alapítvány</w:t>
            </w:r>
          </w:p>
        </w:tc>
        <w:tc>
          <w:tcPr>
            <w:tcW w:w="4536" w:type="dxa"/>
          </w:tcPr>
          <w:p w14:paraId="46355E2B" w14:textId="77777777" w:rsidR="004A1194" w:rsidRPr="0025448D" w:rsidRDefault="004A1194" w:rsidP="006E2D88">
            <w:r w:rsidRPr="0025448D">
              <w:t>Aláírás</w:t>
            </w:r>
          </w:p>
          <w:p w14:paraId="1A50220A" w14:textId="77777777" w:rsidR="004A1194" w:rsidRPr="0025448D" w:rsidRDefault="004A1194" w:rsidP="006E2D88"/>
          <w:p w14:paraId="1D5245AB" w14:textId="2BEC10E0" w:rsidR="004A1194" w:rsidRPr="0025448D" w:rsidRDefault="004A1194" w:rsidP="006E2D88">
            <w:pPr>
              <w:rPr>
                <w:color w:val="auto"/>
              </w:rPr>
            </w:pPr>
            <w:r w:rsidRPr="0025448D">
              <w:t>Támogatott</w:t>
            </w:r>
          </w:p>
        </w:tc>
      </w:tr>
    </w:tbl>
    <w:p w14:paraId="272AF192" w14:textId="1EBAAAD2" w:rsidR="00A034FB" w:rsidRPr="00A034FB" w:rsidRDefault="00A034FB" w:rsidP="0069489D"/>
    <w:sectPr w:rsidR="00A034FB" w:rsidRPr="00A034FB" w:rsidSect="00ED1A05">
      <w:headerReference w:type="default" r:id="rId7"/>
      <w:footerReference w:type="default" r:id="rId8"/>
      <w:pgSz w:w="11906" w:h="16838"/>
      <w:pgMar w:top="2127" w:right="1134" w:bottom="709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81A8" w14:textId="77777777" w:rsidR="006C1B87" w:rsidRDefault="006C1B87" w:rsidP="0062460B">
      <w:r>
        <w:separator/>
      </w:r>
    </w:p>
  </w:endnote>
  <w:endnote w:type="continuationSeparator" w:id="0">
    <w:p w14:paraId="592F5AA6" w14:textId="77777777" w:rsidR="006C1B87" w:rsidRDefault="006C1B87" w:rsidP="006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065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262C53E" w14:textId="70ED19AA" w:rsidR="00ED1A05" w:rsidRPr="00ED1A05" w:rsidRDefault="00ED1A05">
        <w:pPr>
          <w:pStyle w:val="llb"/>
          <w:jc w:val="right"/>
          <w:rPr>
            <w:sz w:val="22"/>
            <w:szCs w:val="22"/>
          </w:rPr>
        </w:pPr>
        <w:r w:rsidRPr="00ED1A05">
          <w:rPr>
            <w:sz w:val="22"/>
            <w:szCs w:val="22"/>
          </w:rPr>
          <w:fldChar w:fldCharType="begin"/>
        </w:r>
        <w:r w:rsidRPr="00ED1A05">
          <w:rPr>
            <w:sz w:val="22"/>
            <w:szCs w:val="22"/>
          </w:rPr>
          <w:instrText>PAGE   \* MERGEFORMAT</w:instrText>
        </w:r>
        <w:r w:rsidRPr="00ED1A05">
          <w:rPr>
            <w:sz w:val="22"/>
            <w:szCs w:val="22"/>
          </w:rPr>
          <w:fldChar w:fldCharType="separate"/>
        </w:r>
        <w:r w:rsidRPr="00ED1A05">
          <w:rPr>
            <w:sz w:val="22"/>
            <w:szCs w:val="22"/>
          </w:rPr>
          <w:t>2</w:t>
        </w:r>
        <w:r w:rsidRPr="00ED1A05">
          <w:rPr>
            <w:sz w:val="22"/>
            <w:szCs w:val="22"/>
          </w:rPr>
          <w:fldChar w:fldCharType="end"/>
        </w:r>
      </w:p>
    </w:sdtContent>
  </w:sdt>
  <w:p w14:paraId="560797EA" w14:textId="788ADD90" w:rsidR="00ED1A05" w:rsidRDefault="00ED1A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542A" w14:textId="77777777" w:rsidR="006C1B87" w:rsidRDefault="006C1B87" w:rsidP="0062460B">
      <w:r>
        <w:separator/>
      </w:r>
    </w:p>
  </w:footnote>
  <w:footnote w:type="continuationSeparator" w:id="0">
    <w:p w14:paraId="328B69CD" w14:textId="77777777" w:rsidR="006C1B87" w:rsidRDefault="006C1B87" w:rsidP="006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E62F" w14:textId="0F8D9EDB" w:rsidR="0062460B" w:rsidRPr="007C5D40" w:rsidRDefault="007C5D40" w:rsidP="0062460B">
    <w:pPr>
      <w:pStyle w:val="lfej"/>
      <w:jc w:val="right"/>
      <w:rPr>
        <w:b/>
        <w:bCs/>
        <w:sz w:val="28"/>
        <w:szCs w:val="28"/>
      </w:rPr>
    </w:pPr>
    <w:r w:rsidRPr="007C5D4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C3618D" wp14:editId="2E37A7E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282615" cy="447473"/>
          <wp:effectExtent l="0" t="0" r="3810" b="0"/>
          <wp:wrapNone/>
          <wp:docPr id="1488253866" name="Kép 2" descr="A képen Grafika, Betűtípus, Grafikus tervezé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14348" name="Kép 2" descr="A képen Grafika, Betűtípus, Grafikus tervezé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079" cy="45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60B" w:rsidRPr="007C5D40">
      <w:rPr>
        <w:b/>
        <w:bCs/>
        <w:sz w:val="28"/>
        <w:szCs w:val="28"/>
      </w:rPr>
      <w:t>JogiNoéBárkája Alapítvány</w:t>
    </w:r>
  </w:p>
  <w:p w14:paraId="7B125524" w14:textId="418B1411" w:rsidR="0062460B" w:rsidRPr="007C5D40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9946 Magyarszombatfa, Fő út 28.</w:t>
    </w:r>
  </w:p>
  <w:p w14:paraId="7F5D735C" w14:textId="5A7F41E4" w:rsidR="0062460B" w:rsidRPr="007C5D40" w:rsidRDefault="00ED1A05" w:rsidP="0062460B">
    <w:pPr>
      <w:pStyle w:val="lfej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FA530" wp14:editId="022DD8A7">
              <wp:simplePos x="0" y="0"/>
              <wp:positionH relativeFrom="margin">
                <wp:align>center</wp:align>
              </wp:positionH>
              <wp:positionV relativeFrom="paragraph">
                <wp:posOffset>223652</wp:posOffset>
              </wp:positionV>
              <wp:extent cx="5984543" cy="14287"/>
              <wp:effectExtent l="0" t="0" r="35560" b="24130"/>
              <wp:wrapNone/>
              <wp:docPr id="523665472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4543" cy="14287"/>
                      </a:xfrm>
                      <a:prstGeom prst="line">
                        <a:avLst/>
                      </a:prstGeom>
                      <a:ln w="15875" cmpd="sng">
                        <a:solidFill>
                          <a:srgbClr val="86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D065C" id="Egyenes összekötő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pt" to="471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" strokecolor="#860000" strokeweight="1.25pt">
              <w10:wrap anchorx="margin"/>
            </v:line>
          </w:pict>
        </mc:Fallback>
      </mc:AlternateContent>
    </w:r>
    <w:r w:rsidR="0062460B" w:rsidRPr="007C5D40">
      <w:rPr>
        <w:b/>
        <w:bCs/>
        <w:sz w:val="22"/>
        <w:szCs w:val="22"/>
      </w:rPr>
      <w:t>18-01-0000447 * 18056738-1-43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C"/>
    <w:multiLevelType w:val="multilevel"/>
    <w:tmpl w:val="83A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1DAB"/>
    <w:multiLevelType w:val="multilevel"/>
    <w:tmpl w:val="ADE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6BEA"/>
    <w:multiLevelType w:val="hybridMultilevel"/>
    <w:tmpl w:val="6276B7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E6C"/>
    <w:multiLevelType w:val="hybridMultilevel"/>
    <w:tmpl w:val="EDC65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B1155"/>
    <w:multiLevelType w:val="multilevel"/>
    <w:tmpl w:val="56DC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1F27"/>
    <w:multiLevelType w:val="multilevel"/>
    <w:tmpl w:val="B22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33D9"/>
    <w:multiLevelType w:val="multilevel"/>
    <w:tmpl w:val="A2C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07511"/>
    <w:multiLevelType w:val="hybridMultilevel"/>
    <w:tmpl w:val="DC264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1288">
    <w:abstractNumId w:val="1"/>
  </w:num>
  <w:num w:numId="2" w16cid:durableId="1102913314">
    <w:abstractNumId w:val="6"/>
  </w:num>
  <w:num w:numId="3" w16cid:durableId="631978511">
    <w:abstractNumId w:val="0"/>
  </w:num>
  <w:num w:numId="4" w16cid:durableId="2002419073">
    <w:abstractNumId w:val="5"/>
  </w:num>
  <w:num w:numId="5" w16cid:durableId="1083650499">
    <w:abstractNumId w:val="4"/>
  </w:num>
  <w:num w:numId="6" w16cid:durableId="2103842821">
    <w:abstractNumId w:val="3"/>
  </w:num>
  <w:num w:numId="7" w16cid:durableId="789014458">
    <w:abstractNumId w:val="2"/>
  </w:num>
  <w:num w:numId="8" w16cid:durableId="35770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B"/>
    <w:rsid w:val="000207CC"/>
    <w:rsid w:val="0003247B"/>
    <w:rsid w:val="00033C2C"/>
    <w:rsid w:val="00044739"/>
    <w:rsid w:val="00080634"/>
    <w:rsid w:val="000864BE"/>
    <w:rsid w:val="000D1BC7"/>
    <w:rsid w:val="0013073D"/>
    <w:rsid w:val="00136453"/>
    <w:rsid w:val="001701E7"/>
    <w:rsid w:val="001D7A3B"/>
    <w:rsid w:val="001F1DF3"/>
    <w:rsid w:val="0025448D"/>
    <w:rsid w:val="00290AA8"/>
    <w:rsid w:val="00296EBC"/>
    <w:rsid w:val="002E6DF6"/>
    <w:rsid w:val="002F32F1"/>
    <w:rsid w:val="00310114"/>
    <w:rsid w:val="0038670F"/>
    <w:rsid w:val="003B6358"/>
    <w:rsid w:val="003C273C"/>
    <w:rsid w:val="003E7AEC"/>
    <w:rsid w:val="004A0DEC"/>
    <w:rsid w:val="004A1194"/>
    <w:rsid w:val="004A468A"/>
    <w:rsid w:val="004B56CF"/>
    <w:rsid w:val="004C0B99"/>
    <w:rsid w:val="004D3305"/>
    <w:rsid w:val="00557706"/>
    <w:rsid w:val="005A7919"/>
    <w:rsid w:val="00600DD9"/>
    <w:rsid w:val="0062460B"/>
    <w:rsid w:val="00640E12"/>
    <w:rsid w:val="00661DA3"/>
    <w:rsid w:val="0069489D"/>
    <w:rsid w:val="006A5435"/>
    <w:rsid w:val="006C1B87"/>
    <w:rsid w:val="006C61F3"/>
    <w:rsid w:val="006E2D88"/>
    <w:rsid w:val="006F1725"/>
    <w:rsid w:val="00750FFE"/>
    <w:rsid w:val="00754180"/>
    <w:rsid w:val="00765D70"/>
    <w:rsid w:val="007C5D40"/>
    <w:rsid w:val="00880584"/>
    <w:rsid w:val="00884FD6"/>
    <w:rsid w:val="008A2E8E"/>
    <w:rsid w:val="008B6427"/>
    <w:rsid w:val="008E580F"/>
    <w:rsid w:val="00943E99"/>
    <w:rsid w:val="009F6367"/>
    <w:rsid w:val="00A034FB"/>
    <w:rsid w:val="00A931A1"/>
    <w:rsid w:val="00AA2612"/>
    <w:rsid w:val="00AB01B3"/>
    <w:rsid w:val="00AB4F09"/>
    <w:rsid w:val="00AC3A3A"/>
    <w:rsid w:val="00B33D67"/>
    <w:rsid w:val="00B878EA"/>
    <w:rsid w:val="00BA5AE2"/>
    <w:rsid w:val="00BF01C8"/>
    <w:rsid w:val="00BF7CA6"/>
    <w:rsid w:val="00C31FC1"/>
    <w:rsid w:val="00C63FAA"/>
    <w:rsid w:val="00C758B7"/>
    <w:rsid w:val="00C85588"/>
    <w:rsid w:val="00CE6344"/>
    <w:rsid w:val="00D55E7B"/>
    <w:rsid w:val="00D643F2"/>
    <w:rsid w:val="00E10261"/>
    <w:rsid w:val="00E835E6"/>
    <w:rsid w:val="00E905EC"/>
    <w:rsid w:val="00EC1B97"/>
    <w:rsid w:val="00ED1A05"/>
    <w:rsid w:val="00FB1315"/>
    <w:rsid w:val="00FB1D2B"/>
    <w:rsid w:val="00FE2C6A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F95"/>
  <w15:chartTrackingRefBased/>
  <w15:docId w15:val="{9B23F3AA-0BC7-421C-AD5B-9A29F4CE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4F09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3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34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34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34F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4F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4F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4F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4F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A034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34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03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3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0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34FB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A034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34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4FB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A034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E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60B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60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Dr. Mihalik</dc:creator>
  <cp:keywords/>
  <dc:description/>
  <cp:lastModifiedBy>Kertész Nikoletta * MyNeuro Központ</cp:lastModifiedBy>
  <cp:revision>6</cp:revision>
  <dcterms:created xsi:type="dcterms:W3CDTF">2026-02-26T10:20:00Z</dcterms:created>
  <dcterms:modified xsi:type="dcterms:W3CDTF">2026-02-26T17:18:00Z</dcterms:modified>
</cp:coreProperties>
</file>